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7C04" w14:textId="77777777" w:rsidR="0061792B" w:rsidRPr="00E23E46" w:rsidRDefault="00910A87" w:rsidP="00811D09">
      <w:pPr>
        <w:pStyle w:val="PUPolenagwkowedepartament"/>
        <w:spacing w:after="400"/>
        <w:rPr>
          <w:rFonts w:ascii="Aptos" w:hAnsi="Aptos"/>
        </w:rPr>
      </w:pPr>
      <w:r w:rsidRPr="00E23E46">
        <w:rPr>
          <w:rFonts w:ascii="Aptos" w:hAnsi="Aptos"/>
        </w:rPr>
        <w:t>Urząd Marszałkowski Województwa Mazowieckiego w Warszawie</w:t>
      </w:r>
      <w:r w:rsidR="00620950" w:rsidRPr="00E23E46">
        <w:rPr>
          <w:rFonts w:ascii="Aptos" w:hAnsi="Aptos"/>
        </w:rPr>
        <w:br/>
      </w:r>
      <w:r w:rsidR="00CD4E1A" w:rsidRPr="00E23E46">
        <w:rPr>
          <w:rFonts w:ascii="Aptos" w:hAnsi="Aptos"/>
        </w:rPr>
        <w:t xml:space="preserve">Departament </w:t>
      </w:r>
      <w:r w:rsidR="00F55590" w:rsidRPr="00E23E46">
        <w:rPr>
          <w:rFonts w:ascii="Aptos" w:hAnsi="Aptos"/>
        </w:rPr>
        <w:t>Rolnictwa i Rozwoju Obszarów Wiejskich</w:t>
      </w:r>
      <w:r w:rsidR="00CD4E1A" w:rsidRPr="00E23E46">
        <w:rPr>
          <w:rFonts w:ascii="Aptos" w:hAnsi="Aptos"/>
        </w:rPr>
        <w:br/>
        <w:t xml:space="preserve">ul. </w:t>
      </w:r>
      <w:r w:rsidR="00F55590" w:rsidRPr="00E23E46">
        <w:rPr>
          <w:rFonts w:ascii="Aptos" w:hAnsi="Aptos"/>
        </w:rPr>
        <w:t>Skoczylasa 4</w:t>
      </w:r>
      <w:r w:rsidR="00CD4E1A" w:rsidRPr="00E23E46">
        <w:rPr>
          <w:rFonts w:ascii="Aptos" w:hAnsi="Aptos"/>
        </w:rPr>
        <w:t>, 03-</w:t>
      </w:r>
      <w:r w:rsidR="00F55590" w:rsidRPr="00E23E46">
        <w:rPr>
          <w:rFonts w:ascii="Aptos" w:hAnsi="Aptos"/>
        </w:rPr>
        <w:t>46</w:t>
      </w:r>
      <w:r w:rsidR="00CD4E1A" w:rsidRPr="00E23E46">
        <w:rPr>
          <w:rFonts w:ascii="Aptos" w:hAnsi="Aptos"/>
        </w:rPr>
        <w:t>9 Warszawa</w:t>
      </w:r>
      <w:r w:rsidR="00CD4E1A" w:rsidRPr="00E23E46">
        <w:rPr>
          <w:rFonts w:ascii="Aptos" w:hAnsi="Aptos"/>
        </w:rPr>
        <w:br/>
        <w:t>Telefon: 22</w:t>
      </w:r>
      <w:r w:rsidR="00F55590" w:rsidRPr="00E23E46">
        <w:rPr>
          <w:rFonts w:ascii="Aptos" w:hAnsi="Aptos"/>
        </w:rPr>
        <w:t>-</w:t>
      </w:r>
      <w:r w:rsidR="00CD4E1A" w:rsidRPr="00E23E46">
        <w:rPr>
          <w:rFonts w:ascii="Aptos" w:hAnsi="Aptos"/>
        </w:rPr>
        <w:t>59-79-</w:t>
      </w:r>
      <w:r w:rsidR="00F55590" w:rsidRPr="00E23E46">
        <w:rPr>
          <w:rFonts w:ascii="Aptos" w:hAnsi="Aptos"/>
        </w:rPr>
        <w:t>701</w:t>
      </w:r>
      <w:r w:rsidR="00CD4E1A" w:rsidRPr="00E23E46">
        <w:rPr>
          <w:rFonts w:ascii="Aptos" w:hAnsi="Aptos"/>
        </w:rPr>
        <w:t xml:space="preserve">, </w:t>
      </w:r>
      <w:hyperlink r:id="rId10" w:history="1">
        <w:r w:rsidR="00F55590" w:rsidRPr="00E23E46">
          <w:rPr>
            <w:rStyle w:val="Hipercze"/>
            <w:rFonts w:ascii="Aptos" w:hAnsi="Aptos"/>
          </w:rPr>
          <w:t>rolnictwo@mazovia.pl</w:t>
        </w:r>
      </w:hyperlink>
    </w:p>
    <w:p w14:paraId="2DA25482" w14:textId="1A991EF1" w:rsidR="00620950" w:rsidRDefault="00620950" w:rsidP="00910A87">
      <w:pPr>
        <w:pStyle w:val="PUPolenagwkowemarszaek"/>
        <w:rPr>
          <w:noProof w:val="0"/>
        </w:rPr>
      </w:pPr>
    </w:p>
    <w:p w14:paraId="4790DBC4" w14:textId="401B16B8" w:rsidR="00620950" w:rsidRPr="00232C1F" w:rsidRDefault="00D0636C" w:rsidP="00910A87">
      <w:pPr>
        <w:pStyle w:val="PUPolenagwkowemarszaek"/>
        <w:rPr>
          <w:noProof w:val="0"/>
        </w:rPr>
        <w:sectPr w:rsidR="00620950" w:rsidRPr="00232C1F" w:rsidSect="001913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  <w:r>
        <w:drawing>
          <wp:inline distT="0" distB="0" distL="0" distR="0" wp14:anchorId="0CEE9989" wp14:editId="76A8ADA9">
            <wp:extent cx="1530350" cy="292735"/>
            <wp:effectExtent l="0" t="0" r="0" b="0"/>
            <wp:docPr id="80972060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39FBE5" w14:textId="77777777" w:rsidR="00C006E2" w:rsidRPr="0059793A" w:rsidRDefault="00C006E2" w:rsidP="00C006E2">
      <w:pPr>
        <w:rPr>
          <w:rFonts w:ascii="Aptos" w:eastAsia="Calibri" w:hAnsi="Aptos" w:cs="Calibri"/>
          <w:sz w:val="20"/>
          <w:szCs w:val="20"/>
        </w:rPr>
      </w:pPr>
      <w:r xmlns:w="http://schemas.openxmlformats.org/wordprocessingml/2006/main">
        <w:drawing>
          <wp:inline xmlns:wp="http://schemas.openxmlformats.org/drawingml/2006/wordprocessingDrawing" distT="0" distB="0" distL="0" distR="0">
            <wp:extent cx="1903781" cy="284378"/>
            <wp:effectExtent l="0" t="0" r="0" b="0"/>
            <wp:docPr id="809720602" name="" descr="P_4430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436d15487c04af5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BBBFB" w14:textId="555F0FF6" w:rsidR="00CE6CCA" w:rsidRPr="0059793A" w:rsidRDefault="00C006E2" w:rsidP="00CE6CCA">
      <w:pPr>
        <w:pStyle w:val="PUZnakipowoawcze"/>
        <w:rPr>
          <w:rFonts w:ascii="Aptos" w:hAnsi="Aptos"/>
          <w:sz w:val="20"/>
          <w:szCs w:val="20"/>
        </w:rPr>
      </w:pPr>
      <w:r>
        <w:rPr>
          <w:rFonts w:ascii="Aptos" w:eastAsia="Calibri" w:hAnsi="Aptos" w:cs="Times New Roman"/>
          <w:sz w:val="20"/>
          <w:szCs w:val="20"/>
          <w:lang w:bidi="pl-PL"/>
        </w:rPr>
        <w:t>RW-OW-I.7163.1.2025.KZ</w:t>
      </w:r>
    </w:p>
    <w:p w14:paraId="4377547D" w14:textId="03F05153" w:rsidR="000A4E09" w:rsidRPr="0059793A" w:rsidRDefault="000A4E09" w:rsidP="00E520A7">
      <w:pPr>
        <w:pStyle w:val="PUMiejscowo"/>
        <w:rPr>
          <w:rFonts w:ascii="Aptos" w:hAnsi="Aptos"/>
          <w:sz w:val="20"/>
          <w:szCs w:val="20"/>
        </w:rPr>
        <w:sectPr w:rsidR="000A4E09" w:rsidRPr="0059793A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 w:rsidRPr="0059793A">
        <w:rPr>
          <w:rFonts w:ascii="Aptos" w:hAnsi="Aptos"/>
          <w:sz w:val="20"/>
          <w:szCs w:val="20"/>
        </w:rPr>
        <w:br w:type="column"/>
      </w:r>
      <w:r w:rsidRPr="0059793A">
        <w:rPr>
          <w:rFonts w:ascii="Aptos" w:hAnsi="Aptos"/>
          <w:sz w:val="20"/>
          <w:szCs w:val="20"/>
        </w:rPr>
        <w:t xml:space="preserve">Warszawa, </w:t>
      </w:r>
      <w:r w:rsidR="00AD3D0F">
        <w:rPr>
          <w:rFonts w:ascii="Aptos" w:hAnsi="Aptos"/>
          <w:sz w:val="20"/>
          <w:szCs w:val="20"/>
        </w:rPr>
        <w:t>14</w:t>
      </w:r>
      <w:r w:rsidR="00F84050" w:rsidRPr="0059793A">
        <w:rPr>
          <w:rFonts w:ascii="Aptos" w:hAnsi="Aptos"/>
          <w:sz w:val="20"/>
          <w:szCs w:val="20"/>
        </w:rPr>
        <w:t xml:space="preserve"> stycznia</w:t>
      </w:r>
      <w:r w:rsidR="00D94956" w:rsidRPr="0059793A">
        <w:rPr>
          <w:rFonts w:ascii="Aptos" w:hAnsi="Aptos"/>
          <w:sz w:val="20"/>
          <w:szCs w:val="20"/>
        </w:rPr>
        <w:t xml:space="preserve"> 202</w:t>
      </w:r>
      <w:r w:rsidR="00F84050" w:rsidRPr="0059793A">
        <w:rPr>
          <w:rFonts w:ascii="Aptos" w:hAnsi="Aptos"/>
          <w:sz w:val="20"/>
          <w:szCs w:val="20"/>
        </w:rPr>
        <w:t>5</w:t>
      </w:r>
    </w:p>
    <w:p w14:paraId="11CE349A" w14:textId="239C8501" w:rsidR="00E23E46" w:rsidRPr="0059793A" w:rsidRDefault="00E23E46" w:rsidP="0059793A">
      <w:pPr>
        <w:pStyle w:val="PUAdresat"/>
        <w:ind w:left="4248"/>
        <w:rPr>
          <w:rFonts w:ascii="Aptos" w:hAnsi="Aptos"/>
          <w:sz w:val="20"/>
          <w:szCs w:val="20"/>
        </w:rPr>
      </w:pPr>
      <w:bookmarkStart w:id="0" w:name="_Hlk94466593"/>
      <w:r w:rsidRPr="0059793A">
        <w:rPr>
          <w:rFonts w:ascii="Aptos" w:hAnsi="Aptos"/>
          <w:sz w:val="20"/>
          <w:szCs w:val="20"/>
        </w:rPr>
        <w:t>LOKALNE GRUPY DZIAŁANIA   WOJEWÓDZTWA MAZOWIE</w:t>
      </w:r>
      <w:r w:rsidR="00693947">
        <w:rPr>
          <w:rFonts w:ascii="Aptos" w:hAnsi="Aptos"/>
          <w:sz w:val="20"/>
          <w:szCs w:val="20"/>
        </w:rPr>
        <w:t>CKIE</w:t>
      </w:r>
      <w:r w:rsidRPr="0059793A">
        <w:rPr>
          <w:rFonts w:ascii="Aptos" w:hAnsi="Aptos"/>
          <w:sz w:val="20"/>
          <w:szCs w:val="20"/>
        </w:rPr>
        <w:t>GO</w:t>
      </w:r>
    </w:p>
    <w:p w14:paraId="4A8701F0" w14:textId="71AB8427" w:rsidR="00C75C0D" w:rsidRDefault="00D03085" w:rsidP="00617D76">
      <w:pPr>
        <w:pStyle w:val="Nagwek1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Dotyczy:</w:t>
      </w:r>
      <w:r w:rsidR="006746BB" w:rsidRPr="0059793A">
        <w:rPr>
          <w:rStyle w:val="Pogrubienie"/>
          <w:rFonts w:ascii="Aptos" w:hAnsi="Aptos"/>
          <w:b/>
          <w:bCs w:val="0"/>
          <w:color w:val="auto"/>
          <w:sz w:val="20"/>
          <w:szCs w:val="20"/>
        </w:rPr>
        <w:t xml:space="preserve"> </w:t>
      </w:r>
      <w:r w:rsidR="00E23E46" w:rsidRPr="0059793A">
        <w:rPr>
          <w:rFonts w:ascii="Aptos" w:hAnsi="Aptos"/>
          <w:sz w:val="20"/>
          <w:szCs w:val="20"/>
        </w:rPr>
        <w:t>Współpracy w działaniu Mazowieckie Dobre Praktyki Pszczelarskie</w:t>
      </w:r>
    </w:p>
    <w:p w14:paraId="0CBCAD0E" w14:textId="77777777" w:rsidR="007928AE" w:rsidRPr="007928AE" w:rsidRDefault="007928AE" w:rsidP="007928AE">
      <w:pPr/>
    </w:p>
    <w:p w14:paraId="0CB06228" w14:textId="77777777" w:rsidR="00C75C0D" w:rsidRPr="0059793A" w:rsidRDefault="00C75C0D" w:rsidP="0013285B">
      <w:pPr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 xml:space="preserve">Departament Rolnictwa i Rozwoju Obszarów Wiejskich Urzędu Marszałkowskiego Województwa Mazowieckiego w Warszawie zaprasza do partnerskiego działania pod nazwą Mazowieckie Dobre Praktyki Pszczelarskie. Proponuję wspólne zaplanowanie i przeprowadzenie dwukierunkowej akcji szkoleniowo-edukacyjnej.  </w:t>
      </w:r>
    </w:p>
    <w:p w14:paraId="636896B0" w14:textId="3A3B36C1" w:rsidR="00C75C0D" w:rsidRPr="0059793A" w:rsidRDefault="00C75C0D" w:rsidP="0013285B">
      <w:pPr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b/>
          <w:bCs/>
          <w:sz w:val="20"/>
          <w:szCs w:val="20"/>
        </w:rPr>
        <w:t>Pierwszy kierunek</w:t>
      </w:r>
      <w:r w:rsidRPr="0059793A">
        <w:rPr>
          <w:rFonts w:ascii="Aptos" w:hAnsi="Aptos"/>
          <w:sz w:val="20"/>
          <w:szCs w:val="20"/>
        </w:rPr>
        <w:t xml:space="preserve"> to działania przybliżające społeczności Mazowsza wiedzę z zakresu pszczelarstwa. Będą to szkolenia o charakterze upowszechnieniowym, na których uczestnicy zapoznają się z rolą owadów w środowisku, ich znaczeniem dla gospodarki, zapoznają się z tajnikami życia pszczół, zasadami pracy w ulu, produktami pszczelimi takimi jak miody, pyłek, pierzga, propolis, nauczą się ich racjonalnego nabywania, bezpiecznego i optymalnego wykorzystywania. </w:t>
      </w:r>
    </w:p>
    <w:p w14:paraId="0762F182" w14:textId="6C7F8C12" w:rsidR="00D03085" w:rsidRPr="0059793A" w:rsidRDefault="00C75C0D" w:rsidP="004D1E70">
      <w:pPr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b/>
          <w:bCs/>
          <w:sz w:val="20"/>
          <w:szCs w:val="20"/>
        </w:rPr>
        <w:t>Drugi kierunek</w:t>
      </w:r>
      <w:r w:rsidRPr="0059793A">
        <w:rPr>
          <w:rFonts w:ascii="Aptos" w:hAnsi="Aptos"/>
          <w:sz w:val="20"/>
          <w:szCs w:val="20"/>
        </w:rPr>
        <w:t xml:space="preserve"> to działania szkoleniowe skierowane do</w:t>
      </w:r>
      <w:r w:rsidR="00A95C68">
        <w:rPr>
          <w:rFonts w:ascii="Aptos" w:hAnsi="Aptos"/>
          <w:sz w:val="20"/>
          <w:szCs w:val="20"/>
        </w:rPr>
        <w:t xml:space="preserve"> organizacji pszczelarskich i</w:t>
      </w:r>
      <w:r w:rsidRPr="0059793A">
        <w:rPr>
          <w:rFonts w:ascii="Aptos" w:hAnsi="Aptos"/>
          <w:sz w:val="20"/>
          <w:szCs w:val="20"/>
        </w:rPr>
        <w:t xml:space="preserve"> pszczelarzy, mające na celu stałe podnoszenie ich wiedzy i umiejętności wykorzystywanych podczas prac w pasiekach.</w:t>
      </w:r>
    </w:p>
    <w:p w14:paraId="6384B839" w14:textId="77777777" w:rsidR="00C75C0D" w:rsidRPr="0059793A" w:rsidRDefault="00C75C0D" w:rsidP="00C75C0D">
      <w:pPr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</w:pPr>
      <w:r w:rsidRPr="0059793A"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  <w:t xml:space="preserve">Proponuję w ramach współpracy następujący podział zadań:     </w:t>
      </w:r>
    </w:p>
    <w:p w14:paraId="759C489B" w14:textId="77777777" w:rsidR="00C75C0D" w:rsidRPr="0059793A" w:rsidRDefault="00C75C0D" w:rsidP="00C75C0D">
      <w:pPr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</w:pPr>
      <w:r w:rsidRPr="0059793A">
        <w:rPr>
          <w:rStyle w:val="Pogrubienie"/>
          <w:rFonts w:ascii="Aptos" w:hAnsi="Aptos"/>
          <w:color w:val="auto"/>
          <w:sz w:val="20"/>
          <w:szCs w:val="20"/>
        </w:rPr>
        <w:t>ZADANIA LGD-u</w:t>
      </w:r>
      <w:r w:rsidRPr="0059793A"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  <w:t xml:space="preserve">: uzgodnienie programu, terminu i miejsca spotkania, zaproponowanie listy uczestników, ewentualne zaproponowanie wykładowcy, nabór i powiadomienie uczestników, zapewnienie sali z nagłośnieniem, zaproponowanie spośród lokalnych Kół Gospodyń Wiejskich wykonawcy usługi poczęstunku uczestników, techniczne zabezpieczenie działania.                                                        </w:t>
      </w:r>
    </w:p>
    <w:p w14:paraId="079A63B7" w14:textId="77777777" w:rsidR="00C75C0D" w:rsidRPr="0059793A" w:rsidRDefault="00C75C0D" w:rsidP="00C75C0D">
      <w:pPr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</w:pPr>
      <w:r w:rsidRPr="0059793A"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  <w:t xml:space="preserve"> </w:t>
      </w:r>
      <w:r w:rsidRPr="0059793A">
        <w:rPr>
          <w:rStyle w:val="Pogrubienie"/>
          <w:rFonts w:ascii="Aptos" w:hAnsi="Aptos"/>
          <w:color w:val="auto"/>
          <w:sz w:val="20"/>
          <w:szCs w:val="20"/>
        </w:rPr>
        <w:t>ZADANIA WOJEWÓDZTWA</w:t>
      </w:r>
      <w:r w:rsidRPr="0059793A"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  <w:t xml:space="preserve">: Zapewnienie finansowania wykładowcy/trenera, zapewnienie finansowania poczęstunku uczestników, zaakceptowanie tematu, wykładowcy, terminu, miejsca i listy zaplanowanych uczestników, uzgodnienie programu spotkania.                                                                                                                                                                                          </w:t>
      </w:r>
    </w:p>
    <w:p w14:paraId="48F00B44" w14:textId="4CE82DA6" w:rsidR="00C75C0D" w:rsidRPr="0059793A" w:rsidRDefault="00C75C0D" w:rsidP="00C75C0D">
      <w:pPr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</w:pPr>
      <w:r w:rsidRPr="0059793A"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  <w:t xml:space="preserve">Mając na uwadze konieczność przygotowania harmonogramu oraz budżetu działań, proszę do </w:t>
      </w:r>
      <w:r w:rsidR="007928AE"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  <w:t>24</w:t>
      </w:r>
      <w:r w:rsidRPr="0059793A"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  <w:t xml:space="preserve"> stycznia 202</w:t>
      </w:r>
      <w:r w:rsidR="00617D76"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  <w:t>5</w:t>
      </w:r>
      <w:r w:rsidRPr="0059793A"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  <w:t xml:space="preserve"> r. o informację, czy LGD jest zainteresowana wspólną realizacją przedstawionego działania. Jeśli tak, proszę o zgłaszanie chęci współpracy i</w:t>
      </w:r>
      <w:r w:rsidR="00A95C68"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  <w:t xml:space="preserve"> przybliżone</w:t>
      </w:r>
      <w:r w:rsidRPr="0059793A"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  <w:t xml:space="preserve"> propozycje terminów działań. </w:t>
      </w:r>
    </w:p>
    <w:p w14:paraId="79D7CE5B" w14:textId="616C7CB4" w:rsidR="00D1473A" w:rsidRPr="0059793A" w:rsidRDefault="00C75C0D" w:rsidP="00693947">
      <w:pPr>
        <w:rPr>
          <w:rFonts w:ascii="Aptos" w:hAnsi="Aptos"/>
          <w:sz w:val="20"/>
          <w:szCs w:val="20"/>
        </w:rPr>
      </w:pPr>
      <w:r w:rsidRPr="0059793A"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  <w:t xml:space="preserve"> Wszelkie pytania</w:t>
      </w:r>
      <w:r w:rsidR="00693947"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  <w:t>,</w:t>
      </w:r>
      <w:r w:rsidRPr="0059793A"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  <w:t xml:space="preserve"> </w:t>
      </w:r>
      <w:r w:rsidR="00693947"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  <w:t xml:space="preserve"> </w:t>
      </w:r>
      <w:r w:rsidRPr="0059793A"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  <w:t xml:space="preserve"> uwagi i wątpliwości proszę kierować do Krzysztofa Zaniewskiego - pracownika Departamentu Rolnictwa i Rozwoju Obszarów Wiejskich ( tel. 22 5979116, e-mail: krzysztof.zaniewski@mazovia.pl).</w:t>
      </w:r>
      <w:bookmarkStart w:id="1" w:name="_Hlk96437609"/>
      <w:bookmarkStart w:id="2" w:name="_Hlk94466651"/>
      <w:bookmarkEnd w:id="0"/>
    </w:p>
    <w:bookmarkEnd w:id="1"/>
    <w:p w14:paraId="262E21D6" w14:textId="77777777" w:rsidR="00654DF7" w:rsidRPr="0059793A" w:rsidRDefault="00654DF7" w:rsidP="00654DF7">
      <w:pPr>
        <w:pStyle w:val="Zwrotpoegnalny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lastRenderedPageBreak/>
        <w:t>Z poważaniem</w:t>
      </w:r>
    </w:p>
    <w:p w14:paraId="52D4C7B0" w14:textId="77777777" w:rsidR="00654DF7" w:rsidRPr="0059793A" w:rsidRDefault="00654DF7" w:rsidP="00654DF7">
      <w:pPr>
        <w:pStyle w:val="PUStanowiskopodpisujcego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Dyrektor Departamentu Rolnictwa i Rozwoju Obszarów Wiejskich</w:t>
      </w:r>
    </w:p>
    <w:p w14:paraId="47FD9D94" w14:textId="77777777" w:rsidR="00654DF7" w:rsidRPr="0059793A" w:rsidRDefault="00654DF7" w:rsidP="00654DF7">
      <w:pPr>
        <w:pStyle w:val="Podpisautora"/>
        <w:spacing w:before="480"/>
        <w:rPr>
          <w:rFonts w:ascii="Aptos" w:hAnsi="Aptos"/>
          <w:i w:val="0"/>
          <w:color w:val="auto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Radosław Rybicki</w:t>
      </w:r>
    </w:p>
    <w:p w14:paraId="67930D28" w14:textId="77777777" w:rsidR="00654DF7" w:rsidRPr="0059793A" w:rsidRDefault="00654DF7" w:rsidP="00654DF7">
      <w:pPr>
        <w:pStyle w:val="PUPodpiskwalifikowany"/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podpisano kwalifikowanym</w:t>
      </w:r>
      <w:r w:rsidRPr="0059793A"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  <w:t xml:space="preserve"> </w:t>
      </w:r>
      <w:r w:rsidRPr="0059793A">
        <w:rPr>
          <w:rStyle w:val="Pogrubienie"/>
          <w:rFonts w:ascii="Aptos" w:hAnsi="Aptos"/>
          <w:b w:val="0"/>
          <w:bCs w:val="0"/>
          <w:color w:val="auto"/>
          <w:sz w:val="20"/>
          <w:szCs w:val="20"/>
        </w:rPr>
        <w:br/>
      </w:r>
      <w:r w:rsidRPr="0059793A">
        <w:rPr>
          <w:rFonts w:ascii="Aptos" w:hAnsi="Aptos"/>
          <w:sz w:val="20"/>
          <w:szCs w:val="20"/>
        </w:rPr>
        <w:t>podpisem elektronicznym</w:t>
      </w:r>
    </w:p>
    <w:p w14:paraId="4F084E8D" w14:textId="77777777" w:rsidR="00D1473A" w:rsidRPr="0059793A" w:rsidRDefault="00D1473A" w:rsidP="00D1473A">
      <w:pPr>
        <w:spacing w:after="0" w:line="360" w:lineRule="auto"/>
        <w:ind w:firstLine="708"/>
        <w:jc w:val="both"/>
        <w:rPr>
          <w:rFonts w:ascii="Aptos" w:eastAsia="Calibri" w:hAnsi="Aptos" w:cs="Arial"/>
          <w:sz w:val="20"/>
          <w:szCs w:val="20"/>
        </w:rPr>
      </w:pPr>
    </w:p>
    <w:p w14:paraId="556234D7" w14:textId="77777777" w:rsidR="00312B13" w:rsidRPr="0059793A" w:rsidRDefault="00312B13" w:rsidP="004D1E70">
      <w:pPr>
        <w:pStyle w:val="Nagwek2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Sprawę prowadzi:</w:t>
      </w:r>
    </w:p>
    <w:p w14:paraId="339206BB" w14:textId="24E92CE0" w:rsidR="00060936" w:rsidRPr="0059793A" w:rsidRDefault="00654DF7" w:rsidP="004D1E70">
      <w:pPr>
        <w:pStyle w:val="Lista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Krzysztof Zaniewski</w:t>
      </w:r>
    </w:p>
    <w:p w14:paraId="0418F99F" w14:textId="64626DEC" w:rsidR="00FA6EE0" w:rsidRPr="0059793A" w:rsidRDefault="00F53F22" w:rsidP="004D1E70">
      <w:pPr>
        <w:pStyle w:val="Lista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 xml:space="preserve">Telefon: </w:t>
      </w:r>
      <w:r w:rsidR="00D1473A" w:rsidRPr="0059793A">
        <w:rPr>
          <w:rFonts w:ascii="Aptos" w:hAnsi="Aptos"/>
          <w:sz w:val="20"/>
          <w:szCs w:val="20"/>
        </w:rPr>
        <w:t xml:space="preserve">22 59 79 </w:t>
      </w:r>
      <w:r w:rsidR="005164C4" w:rsidRPr="0059793A">
        <w:rPr>
          <w:rFonts w:ascii="Aptos" w:hAnsi="Aptos"/>
          <w:sz w:val="20"/>
          <w:szCs w:val="20"/>
        </w:rPr>
        <w:t>1</w:t>
      </w:r>
      <w:r w:rsidR="00654DF7" w:rsidRPr="0059793A">
        <w:rPr>
          <w:rFonts w:ascii="Aptos" w:hAnsi="Aptos"/>
          <w:sz w:val="20"/>
          <w:szCs w:val="20"/>
        </w:rPr>
        <w:t>16</w:t>
      </w:r>
    </w:p>
    <w:p w14:paraId="4D2CF964" w14:textId="54DCE024" w:rsidR="00312B13" w:rsidRPr="0059793A" w:rsidRDefault="00693947" w:rsidP="004D1E70">
      <w:pPr>
        <w:pStyle w:val="Lista"/>
        <w:rPr>
          <w:rFonts w:ascii="Aptos" w:hAnsi="Aptos"/>
          <w:sz w:val="20"/>
          <w:szCs w:val="20"/>
        </w:rPr>
      </w:pPr>
      <w:hyperlink r:id="rId18" w:history="1">
        <w:r w:rsidR="00654DF7" w:rsidRPr="0059793A">
          <w:rPr>
            <w:rStyle w:val="Hipercze"/>
            <w:rFonts w:ascii="Aptos" w:hAnsi="Aptos"/>
            <w:sz w:val="20"/>
            <w:szCs w:val="20"/>
          </w:rPr>
          <w:t>krzysztof.zaniewski@mazovia.pl</w:t>
        </w:r>
      </w:hyperlink>
    </w:p>
    <w:p w14:paraId="516846BF" w14:textId="77777777" w:rsidR="00D1473A" w:rsidRPr="0059793A" w:rsidRDefault="00D1473A" w:rsidP="00D1473A">
      <w:pPr>
        <w:pStyle w:val="Lista"/>
        <w:ind w:left="0" w:firstLine="0"/>
        <w:rPr>
          <w:rFonts w:ascii="Aptos" w:hAnsi="Aptos"/>
          <w:sz w:val="20"/>
          <w:szCs w:val="20"/>
        </w:rPr>
      </w:pPr>
    </w:p>
    <w:p w14:paraId="277500D2" w14:textId="77777777" w:rsidR="0059793A" w:rsidRPr="0059793A" w:rsidRDefault="0059793A" w:rsidP="0059793A">
      <w:pPr>
        <w:pStyle w:val="Lista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Klauzula informacyjna:</w:t>
      </w:r>
    </w:p>
    <w:p w14:paraId="4EAD4D2F" w14:textId="77777777" w:rsidR="0059793A" w:rsidRPr="0059793A" w:rsidRDefault="0059793A" w:rsidP="0059793A">
      <w:pPr>
        <w:pStyle w:val="Lista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Uprzejmie informujemy, że Administratorem danych osobowych jest Województwo Mazowieckie.</w:t>
      </w:r>
    </w:p>
    <w:p w14:paraId="6976D632" w14:textId="77777777" w:rsidR="0059793A" w:rsidRPr="0059793A" w:rsidRDefault="0059793A" w:rsidP="0059793A">
      <w:pPr>
        <w:pStyle w:val="Lista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Dane kontaktowe:</w:t>
      </w:r>
    </w:p>
    <w:p w14:paraId="0F041901" w14:textId="77777777" w:rsidR="0059793A" w:rsidRPr="0059793A" w:rsidRDefault="0059793A" w:rsidP="0059793A">
      <w:pPr>
        <w:pStyle w:val="Lista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 xml:space="preserve">Urząd Marszałkowski Województwa Mazowieckiego w Warszawie </w:t>
      </w:r>
    </w:p>
    <w:p w14:paraId="2B3FF0DD" w14:textId="77777777" w:rsidR="0059793A" w:rsidRPr="0059793A" w:rsidRDefault="0059793A" w:rsidP="0059793A">
      <w:pPr>
        <w:pStyle w:val="Lista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ul. Jagiellońska 26, 03-719 Warszawa</w:t>
      </w:r>
    </w:p>
    <w:p w14:paraId="4F081C49" w14:textId="77777777" w:rsidR="0059793A" w:rsidRPr="0059793A" w:rsidRDefault="0059793A" w:rsidP="0059793A">
      <w:pPr>
        <w:pStyle w:val="Lista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tel. (22) 5979100, email: urzad_marszalkowski@mazovia.pl</w:t>
      </w:r>
    </w:p>
    <w:p w14:paraId="0531F9BC" w14:textId="77777777" w:rsidR="0059793A" w:rsidRPr="0059793A" w:rsidRDefault="0059793A" w:rsidP="0059793A">
      <w:pPr>
        <w:pStyle w:val="Lista"/>
        <w:rPr>
          <w:rFonts w:ascii="Aptos" w:hAnsi="Aptos"/>
          <w:sz w:val="20"/>
          <w:szCs w:val="20"/>
        </w:rPr>
      </w:pPr>
      <w:proofErr w:type="spellStart"/>
      <w:r w:rsidRPr="0059793A">
        <w:rPr>
          <w:rFonts w:ascii="Aptos" w:hAnsi="Aptos"/>
          <w:sz w:val="20"/>
          <w:szCs w:val="20"/>
        </w:rPr>
        <w:t>ePUAP</w:t>
      </w:r>
      <w:proofErr w:type="spellEnd"/>
      <w:r w:rsidRPr="0059793A">
        <w:rPr>
          <w:rFonts w:ascii="Aptos" w:hAnsi="Aptos"/>
          <w:sz w:val="20"/>
          <w:szCs w:val="20"/>
        </w:rPr>
        <w:t>: /</w:t>
      </w:r>
      <w:proofErr w:type="spellStart"/>
      <w:r w:rsidRPr="0059793A">
        <w:rPr>
          <w:rFonts w:ascii="Aptos" w:hAnsi="Aptos"/>
          <w:sz w:val="20"/>
          <w:szCs w:val="20"/>
        </w:rPr>
        <w:t>umwm</w:t>
      </w:r>
      <w:proofErr w:type="spellEnd"/>
      <w:r w:rsidRPr="0059793A">
        <w:rPr>
          <w:rFonts w:ascii="Aptos" w:hAnsi="Aptos"/>
          <w:sz w:val="20"/>
          <w:szCs w:val="20"/>
        </w:rPr>
        <w:t>/</w:t>
      </w:r>
      <w:proofErr w:type="spellStart"/>
      <w:r w:rsidRPr="0059793A">
        <w:rPr>
          <w:rFonts w:ascii="Aptos" w:hAnsi="Aptos"/>
          <w:sz w:val="20"/>
          <w:szCs w:val="20"/>
        </w:rPr>
        <w:t>esp</w:t>
      </w:r>
      <w:proofErr w:type="spellEnd"/>
    </w:p>
    <w:p w14:paraId="69465346" w14:textId="77777777" w:rsidR="0059793A" w:rsidRPr="0059793A" w:rsidRDefault="0059793A" w:rsidP="0059793A">
      <w:pPr>
        <w:pStyle w:val="Lista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Administrator wyznaczył inspektora ochrony danych, z którym można skontaktować się pod adresem e-mail: iod@mazovia.pl lub korespondencyjnie, na adres Urzędu, z dopiskiem „inspektor ochrony danych”.</w:t>
      </w:r>
    </w:p>
    <w:p w14:paraId="49F58430" w14:textId="77777777" w:rsidR="0059793A" w:rsidRPr="0059793A" w:rsidRDefault="0059793A" w:rsidP="0059793A">
      <w:pPr>
        <w:pStyle w:val="Lista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Pani/Pana dane osobowe:</w:t>
      </w:r>
    </w:p>
    <w:p w14:paraId="6ADD0485" w14:textId="77777777" w:rsidR="0059793A" w:rsidRPr="0059793A" w:rsidRDefault="0059793A" w:rsidP="0059793A">
      <w:pPr>
        <w:pStyle w:val="Lista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1.</w:t>
      </w:r>
      <w:r w:rsidRPr="0059793A">
        <w:rPr>
          <w:rFonts w:ascii="Aptos" w:hAnsi="Aptos"/>
          <w:sz w:val="20"/>
          <w:szCs w:val="20"/>
        </w:rPr>
        <w:tab/>
        <w:t>będą przetwarzane na podstawie interesu publicznego/sprawowanej władzy publicznej (art. 6 ust. 1 lit e RODO), co wynika z ustawy z dnia 5 czerwca 1998 r. o samorządzie województwa oraz ustawy z dnia 14 czerwca 1960 r. Kodeks postępowania administracyjnego, w celu prowadzenia korespondencji (w tym udzielenia odpowiedzi),</w:t>
      </w:r>
    </w:p>
    <w:p w14:paraId="3C034F6A" w14:textId="77777777" w:rsidR="0059793A" w:rsidRPr="0059793A" w:rsidRDefault="0059793A" w:rsidP="0059793A">
      <w:pPr>
        <w:pStyle w:val="Lista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2.</w:t>
      </w:r>
      <w:r w:rsidRPr="0059793A">
        <w:rPr>
          <w:rFonts w:ascii="Aptos" w:hAnsi="Aptos"/>
          <w:sz w:val="20"/>
          <w:szCs w:val="20"/>
        </w:rPr>
        <w:tab/>
        <w:t>mogą być udostępnione podmiotom uprawnionym na podstawie przepisów prawa oraz podmiotom świadczącym obsługę administracyjno-organizacyjną Urzędu,</w:t>
      </w:r>
    </w:p>
    <w:p w14:paraId="660A5AF7" w14:textId="77777777" w:rsidR="0059793A" w:rsidRPr="0059793A" w:rsidRDefault="0059793A" w:rsidP="0059793A">
      <w:pPr>
        <w:pStyle w:val="Lista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3.</w:t>
      </w:r>
      <w:r w:rsidRPr="0059793A">
        <w:rPr>
          <w:rFonts w:ascii="Aptos" w:hAnsi="Aptos"/>
          <w:sz w:val="20"/>
          <w:szCs w:val="20"/>
        </w:rPr>
        <w:tab/>
        <w:t>będą przechowywane nie dłużej, niż to wynika z przepisów o archiwizacji, dostępnych m.in. na stronie mazovia.pl, w zakładce „Polityka prywatności”.</w:t>
      </w:r>
    </w:p>
    <w:p w14:paraId="36509E2E" w14:textId="77777777" w:rsidR="0059793A" w:rsidRPr="0059793A" w:rsidRDefault="0059793A" w:rsidP="0059793A">
      <w:pPr>
        <w:pStyle w:val="Lista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W granicach i na zasadach określonych w przepisach prawa przysługuje Pani/Panu:</w:t>
      </w:r>
    </w:p>
    <w:p w14:paraId="4DD12C7E" w14:textId="77777777" w:rsidR="0059793A" w:rsidRPr="0059793A" w:rsidRDefault="0059793A" w:rsidP="0059793A">
      <w:pPr>
        <w:pStyle w:val="Lista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•</w:t>
      </w:r>
      <w:r w:rsidRPr="0059793A">
        <w:rPr>
          <w:rFonts w:ascii="Aptos" w:hAnsi="Aptos"/>
          <w:sz w:val="20"/>
          <w:szCs w:val="20"/>
        </w:rPr>
        <w:tab/>
        <w:t>prawo żądania dostępu do swoich danych osobowych, żądania ich sprostowania, żądania ich usunięcia oraz żądania ograniczenia ich przetwarzania;</w:t>
      </w:r>
    </w:p>
    <w:p w14:paraId="6CA4B92F" w14:textId="77777777" w:rsidR="0059793A" w:rsidRPr="0059793A" w:rsidRDefault="0059793A" w:rsidP="0059793A">
      <w:pPr>
        <w:pStyle w:val="Lista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•</w:t>
      </w:r>
      <w:r w:rsidRPr="0059793A">
        <w:rPr>
          <w:rFonts w:ascii="Aptos" w:hAnsi="Aptos"/>
          <w:sz w:val="20"/>
          <w:szCs w:val="20"/>
        </w:rPr>
        <w:tab/>
        <w:t>wniesienia sprzeciwu wobec przetwarzania, z przyczyn związanych z Pani/Pana szczególną sytuacją;</w:t>
      </w:r>
    </w:p>
    <w:p w14:paraId="066130FF" w14:textId="77777777" w:rsidR="0059793A" w:rsidRPr="0059793A" w:rsidRDefault="0059793A" w:rsidP="0059793A">
      <w:pPr>
        <w:pStyle w:val="Lista"/>
        <w:rPr>
          <w:rFonts w:ascii="Aptos" w:hAnsi="Aptos"/>
          <w:sz w:val="20"/>
          <w:szCs w:val="20"/>
        </w:rPr>
      </w:pPr>
      <w:r w:rsidRPr="0059793A">
        <w:rPr>
          <w:rFonts w:ascii="Aptos" w:hAnsi="Aptos"/>
          <w:sz w:val="20"/>
          <w:szCs w:val="20"/>
        </w:rPr>
        <w:t>•</w:t>
      </w:r>
      <w:r w:rsidRPr="0059793A">
        <w:rPr>
          <w:rFonts w:ascii="Aptos" w:hAnsi="Aptos"/>
          <w:sz w:val="20"/>
          <w:szCs w:val="20"/>
        </w:rPr>
        <w:tab/>
        <w:t>wniesienia skargi do organu nadzorczego, którym jest Prezes Urzędu Ochrony Danych Osobowych na adres: ul. Stawki 2, 00-193 Warszawa.</w:t>
      </w:r>
    </w:p>
    <w:p w14:paraId="621ACF55" w14:textId="59A14FEC" w:rsidR="0059793A" w:rsidRPr="0059793A" w:rsidRDefault="0059793A" w:rsidP="0059793A">
      <w:pPr>
        <w:pStyle w:val="Lista"/>
        <w:ind w:left="0" w:firstLine="0"/>
        <w:rPr>
          <w:rFonts w:ascii="Aptos" w:hAnsi="Aptos"/>
          <w:sz w:val="18"/>
          <w:szCs w:val="18"/>
        </w:rPr>
      </w:pPr>
      <w:r w:rsidRPr="0059793A">
        <w:rPr>
          <w:rFonts w:ascii="Aptos" w:hAnsi="Aptos"/>
          <w:sz w:val="20"/>
          <w:szCs w:val="20"/>
        </w:rPr>
        <w:t xml:space="preserve">Podanie danych osobowych jest dobrowolne, jednak ich niepodanie może się wiązać z </w:t>
      </w:r>
      <w:r w:rsidRPr="0059793A">
        <w:rPr>
          <w:rFonts w:ascii="Aptos" w:hAnsi="Aptos"/>
          <w:sz w:val="18"/>
          <w:szCs w:val="18"/>
        </w:rPr>
        <w:t>brakiem możliwości kontaktu.</w:t>
      </w:r>
    </w:p>
    <w:bookmarkEnd w:id="2"/>
    <w:sectPr w:rsidR="0059793A" w:rsidRPr="0059793A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4B3D8" w14:textId="77777777" w:rsidR="008543CD" w:rsidRDefault="008543CD" w:rsidP="001D3676">
      <w:pPr>
        <w:spacing w:after="0" w:line="240" w:lineRule="auto"/>
      </w:pPr>
      <w:r>
        <w:separator/>
      </w:r>
    </w:p>
  </w:endnote>
  <w:endnote w:type="continuationSeparator" w:id="0">
    <w:p w14:paraId="43403995" w14:textId="77777777" w:rsidR="008543CD" w:rsidRDefault="008543CD" w:rsidP="001D3676">
      <w:pPr>
        <w:spacing w:after="0" w:line="240" w:lineRule="auto"/>
      </w:pPr>
      <w:r>
        <w:continuationSeparator/>
      </w:r>
    </w:p>
  </w:endnote>
  <w:endnote w:type="continuationNotice" w:id="1">
    <w:p w14:paraId="6C09CE35" w14:textId="77777777" w:rsidR="008543CD" w:rsidRDefault="008543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BA949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6B71EA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3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2F83E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5B456" w14:textId="77777777" w:rsidR="008543CD" w:rsidRDefault="008543CD" w:rsidP="001D3676">
      <w:pPr>
        <w:spacing w:after="0" w:line="240" w:lineRule="auto"/>
      </w:pPr>
      <w:r>
        <w:separator/>
      </w:r>
    </w:p>
  </w:footnote>
  <w:footnote w:type="continuationSeparator" w:id="0">
    <w:p w14:paraId="6293C278" w14:textId="77777777" w:rsidR="008543CD" w:rsidRDefault="008543CD" w:rsidP="001D3676">
      <w:pPr>
        <w:spacing w:after="0" w:line="240" w:lineRule="auto"/>
      </w:pPr>
      <w:r>
        <w:continuationSeparator/>
      </w:r>
    </w:p>
  </w:footnote>
  <w:footnote w:type="continuationNotice" w:id="1">
    <w:p w14:paraId="451D709F" w14:textId="77777777" w:rsidR="008543CD" w:rsidRDefault="008543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5341F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5CF47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1403A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4.25pt" o:bullet="t">
        <v:imagedata r:id="rId1" o:title="2tire"/>
      </v:shape>
    </w:pict>
  </w:numPicBullet>
  <w:numPicBullet w:numPicBulletId="1">
    <w:pict>
      <v:shape id="_x0000_i1027" type="#_x0000_t75" style="width:16.5pt;height:10.5pt" o:bullet="t">
        <v:imagedata r:id="rId2" o:title="2tire"/>
      </v:shape>
    </w:pict>
  </w:numPicBullet>
  <w:numPicBullet w:numPicBulletId="2">
    <w:pict>
      <v:shape id="_x0000_i1028" type="#_x0000_t75" style="width:9.75pt;height:6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0C5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F3E96"/>
    <w:multiLevelType w:val="hybridMultilevel"/>
    <w:tmpl w:val="C4C06E16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028940">
    <w:abstractNumId w:val="8"/>
  </w:num>
  <w:num w:numId="2" w16cid:durableId="1582569866">
    <w:abstractNumId w:val="3"/>
  </w:num>
  <w:num w:numId="3" w16cid:durableId="845947227">
    <w:abstractNumId w:val="2"/>
  </w:num>
  <w:num w:numId="4" w16cid:durableId="1758020883">
    <w:abstractNumId w:val="1"/>
  </w:num>
  <w:num w:numId="5" w16cid:durableId="1030646933">
    <w:abstractNumId w:val="0"/>
  </w:num>
  <w:num w:numId="6" w16cid:durableId="1090664308">
    <w:abstractNumId w:val="9"/>
  </w:num>
  <w:num w:numId="7" w16cid:durableId="1760251725">
    <w:abstractNumId w:val="7"/>
  </w:num>
  <w:num w:numId="8" w16cid:durableId="293681714">
    <w:abstractNumId w:val="6"/>
  </w:num>
  <w:num w:numId="9" w16cid:durableId="1123621634">
    <w:abstractNumId w:val="5"/>
  </w:num>
  <w:num w:numId="10" w16cid:durableId="889807312">
    <w:abstractNumId w:val="4"/>
  </w:num>
  <w:num w:numId="11" w16cid:durableId="1077870943">
    <w:abstractNumId w:val="11"/>
  </w:num>
  <w:num w:numId="12" w16cid:durableId="847985021">
    <w:abstractNumId w:val="8"/>
    <w:lvlOverride w:ilvl="0">
      <w:startOverride w:val="1"/>
    </w:lvlOverride>
  </w:num>
  <w:num w:numId="13" w16cid:durableId="1833401438">
    <w:abstractNumId w:val="8"/>
    <w:lvlOverride w:ilvl="0">
      <w:startOverride w:val="1"/>
    </w:lvlOverride>
  </w:num>
  <w:num w:numId="14" w16cid:durableId="640040673">
    <w:abstractNumId w:val="8"/>
    <w:lvlOverride w:ilvl="0">
      <w:startOverride w:val="1"/>
    </w:lvlOverride>
  </w:num>
  <w:num w:numId="15" w16cid:durableId="227376868">
    <w:abstractNumId w:val="3"/>
    <w:lvlOverride w:ilvl="0">
      <w:startOverride w:val="1"/>
    </w:lvlOverride>
  </w:num>
  <w:num w:numId="16" w16cid:durableId="1895772032">
    <w:abstractNumId w:val="3"/>
    <w:lvlOverride w:ilvl="0">
      <w:startOverride w:val="1"/>
    </w:lvlOverride>
  </w:num>
  <w:num w:numId="17" w16cid:durableId="1094473183">
    <w:abstractNumId w:val="10"/>
  </w:num>
  <w:num w:numId="18" w16cid:durableId="221335325">
    <w:abstractNumId w:val="8"/>
    <w:lvlOverride w:ilvl="0">
      <w:startOverride w:val="1"/>
    </w:lvlOverride>
  </w:num>
  <w:num w:numId="19" w16cid:durableId="767503266">
    <w:abstractNumId w:val="12"/>
  </w:num>
  <w:num w:numId="20" w16cid:durableId="344137347">
    <w:abstractNumId w:val="8"/>
    <w:lvlOverride w:ilvl="0">
      <w:startOverride w:val="1"/>
    </w:lvlOverride>
  </w:num>
  <w:num w:numId="21" w16cid:durableId="821117182">
    <w:abstractNumId w:val="8"/>
    <w:lvlOverride w:ilvl="0">
      <w:startOverride w:val="1"/>
    </w:lvlOverride>
  </w:num>
  <w:num w:numId="22" w16cid:durableId="880553678">
    <w:abstractNumId w:val="8"/>
    <w:lvlOverride w:ilvl="0">
      <w:startOverride w:val="1"/>
    </w:lvlOverride>
  </w:num>
  <w:num w:numId="23" w16cid:durableId="9110425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04DA8"/>
    <w:rsid w:val="0001057C"/>
    <w:rsid w:val="00014022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900CB"/>
    <w:rsid w:val="0009222C"/>
    <w:rsid w:val="000A4E09"/>
    <w:rsid w:val="000C2857"/>
    <w:rsid w:val="000C54F9"/>
    <w:rsid w:val="000D2CCA"/>
    <w:rsid w:val="000D71A1"/>
    <w:rsid w:val="000E2F9E"/>
    <w:rsid w:val="00101A28"/>
    <w:rsid w:val="00107FF0"/>
    <w:rsid w:val="0011151B"/>
    <w:rsid w:val="00116ED6"/>
    <w:rsid w:val="0013285B"/>
    <w:rsid w:val="00141B31"/>
    <w:rsid w:val="0015251C"/>
    <w:rsid w:val="001607D6"/>
    <w:rsid w:val="00162D35"/>
    <w:rsid w:val="00171A94"/>
    <w:rsid w:val="00183392"/>
    <w:rsid w:val="00191323"/>
    <w:rsid w:val="001B16A1"/>
    <w:rsid w:val="001C4FEF"/>
    <w:rsid w:val="001D3676"/>
    <w:rsid w:val="001D5D0A"/>
    <w:rsid w:val="001E47DE"/>
    <w:rsid w:val="001E5029"/>
    <w:rsid w:val="001F48F3"/>
    <w:rsid w:val="002135BC"/>
    <w:rsid w:val="0021694C"/>
    <w:rsid w:val="00222FDA"/>
    <w:rsid w:val="00231363"/>
    <w:rsid w:val="00232C1F"/>
    <w:rsid w:val="00244E26"/>
    <w:rsid w:val="0025153B"/>
    <w:rsid w:val="00254DAB"/>
    <w:rsid w:val="00255D6B"/>
    <w:rsid w:val="00271723"/>
    <w:rsid w:val="00275B29"/>
    <w:rsid w:val="00276CCB"/>
    <w:rsid w:val="00285E97"/>
    <w:rsid w:val="002A00C6"/>
    <w:rsid w:val="002A362F"/>
    <w:rsid w:val="002A7851"/>
    <w:rsid w:val="002B2BD7"/>
    <w:rsid w:val="002B5F52"/>
    <w:rsid w:val="002C0813"/>
    <w:rsid w:val="00312B13"/>
    <w:rsid w:val="00312B1C"/>
    <w:rsid w:val="00330387"/>
    <w:rsid w:val="003516F6"/>
    <w:rsid w:val="00355BB4"/>
    <w:rsid w:val="003562F2"/>
    <w:rsid w:val="0039222C"/>
    <w:rsid w:val="003A6930"/>
    <w:rsid w:val="003E5D02"/>
    <w:rsid w:val="003E6C12"/>
    <w:rsid w:val="003F2CDA"/>
    <w:rsid w:val="003F2D99"/>
    <w:rsid w:val="003F66F8"/>
    <w:rsid w:val="003F7E49"/>
    <w:rsid w:val="003F7EE8"/>
    <w:rsid w:val="00405AD0"/>
    <w:rsid w:val="00410F5C"/>
    <w:rsid w:val="00415DFF"/>
    <w:rsid w:val="00427563"/>
    <w:rsid w:val="004473AB"/>
    <w:rsid w:val="0045128D"/>
    <w:rsid w:val="004528D7"/>
    <w:rsid w:val="004578DD"/>
    <w:rsid w:val="00460B46"/>
    <w:rsid w:val="00461C75"/>
    <w:rsid w:val="004631C3"/>
    <w:rsid w:val="00472438"/>
    <w:rsid w:val="00480192"/>
    <w:rsid w:val="004A1B18"/>
    <w:rsid w:val="004A40A1"/>
    <w:rsid w:val="004A79E0"/>
    <w:rsid w:val="004B5152"/>
    <w:rsid w:val="004B526E"/>
    <w:rsid w:val="004C4E5C"/>
    <w:rsid w:val="004D1E70"/>
    <w:rsid w:val="004F6125"/>
    <w:rsid w:val="005049D3"/>
    <w:rsid w:val="0051605F"/>
    <w:rsid w:val="005164C4"/>
    <w:rsid w:val="0053087F"/>
    <w:rsid w:val="005308FB"/>
    <w:rsid w:val="00544835"/>
    <w:rsid w:val="00553051"/>
    <w:rsid w:val="00561AD0"/>
    <w:rsid w:val="00565D75"/>
    <w:rsid w:val="00575336"/>
    <w:rsid w:val="00596B11"/>
    <w:rsid w:val="00596CC3"/>
    <w:rsid w:val="0059793A"/>
    <w:rsid w:val="005B31CA"/>
    <w:rsid w:val="005B51B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17D76"/>
    <w:rsid w:val="00620950"/>
    <w:rsid w:val="0063002F"/>
    <w:rsid w:val="00634F6E"/>
    <w:rsid w:val="006379A0"/>
    <w:rsid w:val="00646E1C"/>
    <w:rsid w:val="00654DF7"/>
    <w:rsid w:val="00657B29"/>
    <w:rsid w:val="00665C96"/>
    <w:rsid w:val="006746BB"/>
    <w:rsid w:val="00685D8A"/>
    <w:rsid w:val="00693947"/>
    <w:rsid w:val="006D022D"/>
    <w:rsid w:val="006E3172"/>
    <w:rsid w:val="006F1F28"/>
    <w:rsid w:val="006F7739"/>
    <w:rsid w:val="0074686A"/>
    <w:rsid w:val="007512AA"/>
    <w:rsid w:val="007514AF"/>
    <w:rsid w:val="00786F01"/>
    <w:rsid w:val="007928AE"/>
    <w:rsid w:val="007A041C"/>
    <w:rsid w:val="007D1AE5"/>
    <w:rsid w:val="007D6FB2"/>
    <w:rsid w:val="007E14D9"/>
    <w:rsid w:val="007F1F48"/>
    <w:rsid w:val="00811154"/>
    <w:rsid w:val="00811D09"/>
    <w:rsid w:val="008253B5"/>
    <w:rsid w:val="00833D38"/>
    <w:rsid w:val="0083770F"/>
    <w:rsid w:val="00840B75"/>
    <w:rsid w:val="00851910"/>
    <w:rsid w:val="008543CD"/>
    <w:rsid w:val="00864DB5"/>
    <w:rsid w:val="00871A8B"/>
    <w:rsid w:val="00876558"/>
    <w:rsid w:val="00890E83"/>
    <w:rsid w:val="008943D6"/>
    <w:rsid w:val="008C5EA5"/>
    <w:rsid w:val="008D4B87"/>
    <w:rsid w:val="008F0221"/>
    <w:rsid w:val="008F4B3D"/>
    <w:rsid w:val="008F4F61"/>
    <w:rsid w:val="008F787A"/>
    <w:rsid w:val="00910A87"/>
    <w:rsid w:val="00930227"/>
    <w:rsid w:val="0093174C"/>
    <w:rsid w:val="00935225"/>
    <w:rsid w:val="00945D8C"/>
    <w:rsid w:val="00953455"/>
    <w:rsid w:val="00971A7D"/>
    <w:rsid w:val="009921B2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1321E"/>
    <w:rsid w:val="00A34379"/>
    <w:rsid w:val="00A37B14"/>
    <w:rsid w:val="00A4621B"/>
    <w:rsid w:val="00A8570A"/>
    <w:rsid w:val="00A954A1"/>
    <w:rsid w:val="00A95C68"/>
    <w:rsid w:val="00AA5F99"/>
    <w:rsid w:val="00AA7816"/>
    <w:rsid w:val="00AD3D0F"/>
    <w:rsid w:val="00AF7223"/>
    <w:rsid w:val="00B10B43"/>
    <w:rsid w:val="00B10E60"/>
    <w:rsid w:val="00B341DD"/>
    <w:rsid w:val="00B41996"/>
    <w:rsid w:val="00B52A6A"/>
    <w:rsid w:val="00B6052E"/>
    <w:rsid w:val="00B64691"/>
    <w:rsid w:val="00B86AF8"/>
    <w:rsid w:val="00B9523C"/>
    <w:rsid w:val="00B97115"/>
    <w:rsid w:val="00BA323F"/>
    <w:rsid w:val="00BA4353"/>
    <w:rsid w:val="00BB0856"/>
    <w:rsid w:val="00BC10D1"/>
    <w:rsid w:val="00BC261F"/>
    <w:rsid w:val="00BC3F34"/>
    <w:rsid w:val="00BF28FE"/>
    <w:rsid w:val="00C006E2"/>
    <w:rsid w:val="00C1675E"/>
    <w:rsid w:val="00C17510"/>
    <w:rsid w:val="00C32D79"/>
    <w:rsid w:val="00C467B8"/>
    <w:rsid w:val="00C46CDE"/>
    <w:rsid w:val="00C53F31"/>
    <w:rsid w:val="00C565EC"/>
    <w:rsid w:val="00C62115"/>
    <w:rsid w:val="00C75C0D"/>
    <w:rsid w:val="00CD4E1A"/>
    <w:rsid w:val="00CD61D9"/>
    <w:rsid w:val="00CD7370"/>
    <w:rsid w:val="00CE127B"/>
    <w:rsid w:val="00CE6CCA"/>
    <w:rsid w:val="00CF4A5F"/>
    <w:rsid w:val="00D03085"/>
    <w:rsid w:val="00D0636C"/>
    <w:rsid w:val="00D1473A"/>
    <w:rsid w:val="00D23210"/>
    <w:rsid w:val="00D30854"/>
    <w:rsid w:val="00D66FFC"/>
    <w:rsid w:val="00D75C92"/>
    <w:rsid w:val="00D82A13"/>
    <w:rsid w:val="00D94956"/>
    <w:rsid w:val="00DC09D6"/>
    <w:rsid w:val="00DD573F"/>
    <w:rsid w:val="00DF68C0"/>
    <w:rsid w:val="00E13885"/>
    <w:rsid w:val="00E2275C"/>
    <w:rsid w:val="00E23E46"/>
    <w:rsid w:val="00E26CBE"/>
    <w:rsid w:val="00E472AE"/>
    <w:rsid w:val="00E51DBF"/>
    <w:rsid w:val="00E520A7"/>
    <w:rsid w:val="00E57F04"/>
    <w:rsid w:val="00E63F95"/>
    <w:rsid w:val="00E871C4"/>
    <w:rsid w:val="00E907D5"/>
    <w:rsid w:val="00E975A8"/>
    <w:rsid w:val="00EA52D6"/>
    <w:rsid w:val="00EA5FB1"/>
    <w:rsid w:val="00EB386C"/>
    <w:rsid w:val="00EC2234"/>
    <w:rsid w:val="00EC4036"/>
    <w:rsid w:val="00EE034A"/>
    <w:rsid w:val="00EE1057"/>
    <w:rsid w:val="00EE662F"/>
    <w:rsid w:val="00EE79A7"/>
    <w:rsid w:val="00EF26A9"/>
    <w:rsid w:val="00F009D8"/>
    <w:rsid w:val="00F26E63"/>
    <w:rsid w:val="00F53F22"/>
    <w:rsid w:val="00F55590"/>
    <w:rsid w:val="00F647D2"/>
    <w:rsid w:val="00F66239"/>
    <w:rsid w:val="00F66393"/>
    <w:rsid w:val="00F720D4"/>
    <w:rsid w:val="00F84050"/>
    <w:rsid w:val="00F84F7D"/>
    <w:rsid w:val="00F91BF3"/>
    <w:rsid w:val="00F974BB"/>
    <w:rsid w:val="00FA1D52"/>
    <w:rsid w:val="00FA6EE0"/>
    <w:rsid w:val="00FC1657"/>
    <w:rsid w:val="00FD2232"/>
    <w:rsid w:val="00FE04DE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2"/>
    </o:shapelayout>
  </w:shapeDefaults>
  <w:decimalSymbol w:val=","/>
  <w:listSeparator w:val=";"/>
  <w14:docId w14:val="4A5783A6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8D7"/>
    <w:pPr>
      <w:spacing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hyperlink" Target="mailto:krzysztof.zaniewski@mazovia.pl" TargetMode="Externa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image" Target="media/image4.png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mailto:rolnictwo@mazovia.pl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image" Target="/word/media/6769b2ba-51a5-4a02-89c5-bba2bbca27e7.jpeg" Id="R3436d15487c04af5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Potrapeluk Daniel</dc:creator>
  <cp:lastModifiedBy>Zaniewski Krzysztof</cp:lastModifiedBy>
  <cp:revision>2</cp:revision>
  <cp:lastPrinted>2023-08-07T07:00:00Z</cp:lastPrinted>
  <dcterms:created xsi:type="dcterms:W3CDTF">2025-01-14T12:52:00Z</dcterms:created>
  <dcterms:modified xsi:type="dcterms:W3CDTF">2025-01-14T12:52:00Z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